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宋体" w:hAnsi="宋体"/>
          <w:b/>
          <w:sz w:val="44"/>
          <w:szCs w:val="32"/>
        </w:rPr>
      </w:pPr>
      <w:r>
        <w:rPr>
          <w:rFonts w:hint="eastAsia" w:ascii="宋体" w:hAnsi="宋体"/>
          <w:b/>
          <w:sz w:val="44"/>
          <w:szCs w:val="32"/>
        </w:rPr>
        <w:t>蒙城县中医院低压开关柜及监护仪项目</w:t>
      </w:r>
    </w:p>
    <w:p>
      <w:pPr>
        <w:spacing w:line="6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招标公告</w:t>
      </w:r>
    </w:p>
    <w:p>
      <w:pPr>
        <w:pStyle w:val="4"/>
        <w:numPr>
          <w:ilvl w:val="0"/>
          <w:numId w:val="1"/>
        </w:numPr>
        <w:spacing w:line="440" w:lineRule="exact"/>
        <w:ind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项目名称： 蒙城县中医院低压开关柜及监护仪项目</w:t>
      </w:r>
    </w:p>
    <w:p>
      <w:pPr>
        <w:pStyle w:val="4"/>
        <w:numPr>
          <w:ilvl w:val="0"/>
          <w:numId w:val="1"/>
        </w:numPr>
        <w:spacing w:line="440" w:lineRule="exact"/>
        <w:ind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项目编号：AHTH</w:t>
      </w:r>
      <w:r>
        <w:rPr>
          <w:rFonts w:hint="eastAsia" w:ascii="宋体" w:hAnsi="宋体" w:cs="方正小标宋简体"/>
          <w:bCs/>
          <w:w w:val="90"/>
          <w:sz w:val="32"/>
          <w:szCs w:val="32"/>
        </w:rPr>
        <w:t>[2019]002</w:t>
      </w:r>
    </w:p>
    <w:p>
      <w:pPr>
        <w:pStyle w:val="4"/>
        <w:numPr>
          <w:ilvl w:val="0"/>
          <w:numId w:val="1"/>
        </w:numPr>
        <w:spacing w:line="440" w:lineRule="exact"/>
        <w:ind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项目预算价：一标段新增2台低压开关柜项目  约</w:t>
      </w:r>
      <w:r>
        <w:rPr>
          <w:rFonts w:hint="eastAsia" w:ascii="宋体" w:hAnsi="宋体"/>
          <w:sz w:val="28"/>
          <w:szCs w:val="28"/>
          <w:u w:val="single"/>
        </w:rPr>
        <w:t>26</w:t>
      </w:r>
      <w:r>
        <w:rPr>
          <w:rFonts w:hint="eastAsia" w:ascii="宋体" w:hAnsi="宋体"/>
          <w:sz w:val="28"/>
          <w:szCs w:val="28"/>
        </w:rPr>
        <w:t>万元；</w:t>
      </w:r>
    </w:p>
    <w:p>
      <w:pPr>
        <w:pStyle w:val="4"/>
        <w:spacing w:line="440" w:lineRule="exact"/>
        <w:ind w:left="720" w:firstLine="1680" w:firstLineChars="6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二标段监护仪项目              约</w:t>
      </w:r>
      <w:r>
        <w:rPr>
          <w:rFonts w:hint="eastAsia" w:ascii="宋体" w:hAnsi="宋体"/>
          <w:sz w:val="28"/>
          <w:szCs w:val="28"/>
          <w:u w:val="single"/>
        </w:rPr>
        <w:t>16</w:t>
      </w:r>
      <w:r>
        <w:rPr>
          <w:rFonts w:hint="eastAsia" w:ascii="宋体" w:hAnsi="宋体"/>
          <w:sz w:val="28"/>
          <w:szCs w:val="28"/>
        </w:rPr>
        <w:t>万元</w:t>
      </w:r>
    </w:p>
    <w:p>
      <w:pPr>
        <w:pStyle w:val="4"/>
        <w:numPr>
          <w:ilvl w:val="0"/>
          <w:numId w:val="1"/>
        </w:numPr>
        <w:spacing w:line="440" w:lineRule="exact"/>
        <w:ind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供货期限：一标段</w:t>
      </w:r>
      <w:r>
        <w:rPr>
          <w:rFonts w:hint="eastAsia" w:ascii="宋体" w:hAnsi="宋体"/>
          <w:color w:val="FF0000"/>
          <w:sz w:val="28"/>
          <w:szCs w:val="28"/>
          <w:u w:val="single"/>
        </w:rPr>
        <w:t>20</w:t>
      </w:r>
      <w:r>
        <w:rPr>
          <w:rFonts w:hint="eastAsia" w:ascii="宋体" w:hAnsi="宋体"/>
          <w:color w:val="FF0000"/>
          <w:sz w:val="28"/>
          <w:szCs w:val="28"/>
        </w:rPr>
        <w:t>天</w:t>
      </w:r>
      <w:r>
        <w:rPr>
          <w:rFonts w:hint="eastAsia" w:ascii="宋体" w:hAnsi="宋体"/>
          <w:sz w:val="28"/>
          <w:szCs w:val="28"/>
        </w:rPr>
        <w:t>；二标段</w:t>
      </w:r>
      <w:r>
        <w:rPr>
          <w:rFonts w:hint="eastAsia" w:ascii="宋体" w:hAnsi="宋体"/>
          <w:sz w:val="28"/>
          <w:szCs w:val="28"/>
          <w:u w:val="single"/>
        </w:rPr>
        <w:t>20</w:t>
      </w:r>
      <w:r>
        <w:rPr>
          <w:rFonts w:hint="eastAsia" w:ascii="宋体" w:hAnsi="宋体"/>
          <w:sz w:val="28"/>
          <w:szCs w:val="28"/>
        </w:rPr>
        <w:t>天</w:t>
      </w:r>
    </w:p>
    <w:p>
      <w:pPr>
        <w:pStyle w:val="4"/>
        <w:numPr>
          <w:ilvl w:val="0"/>
          <w:numId w:val="1"/>
        </w:numPr>
        <w:spacing w:line="440" w:lineRule="exact"/>
        <w:ind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投标人资格要求：（报名提供）</w:t>
      </w:r>
    </w:p>
    <w:p>
      <w:pPr>
        <w:pStyle w:val="4"/>
        <w:spacing w:line="440" w:lineRule="exact"/>
        <w:ind w:left="720" w:firstLine="0" w:firstLineChars="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一标段 新增2台低压开关柜项目</w:t>
      </w:r>
    </w:p>
    <w:p>
      <w:pPr>
        <w:pStyle w:val="4"/>
        <w:spacing w:line="440" w:lineRule="exact"/>
        <w:ind w:left="720" w:firstLine="0"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生产企业提供：营业执照副本、</w:t>
      </w:r>
      <w:r>
        <w:rPr>
          <w:rFonts w:ascii="宋体" w:hAnsi="宋体"/>
          <w:sz w:val="28"/>
          <w:szCs w:val="28"/>
        </w:rPr>
        <w:t>获得ISO9000质量体系认证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通过中国质量认证中心的（CCC）认证。</w:t>
      </w:r>
      <w:r>
        <w:rPr>
          <w:rFonts w:hint="eastAsia" w:ascii="宋体" w:hAnsi="宋体"/>
          <w:sz w:val="28"/>
          <w:szCs w:val="28"/>
        </w:rPr>
        <w:t>(以上材料均复印件加盖投标单位公章)；</w:t>
      </w:r>
    </w:p>
    <w:p>
      <w:pPr>
        <w:pStyle w:val="4"/>
        <w:spacing w:line="440" w:lineRule="exact"/>
        <w:ind w:left="720" w:firstLine="0"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经营企业提供：营业执照副本、生产企业授权经营产品的授权书、生产企业</w:t>
      </w:r>
      <w:r>
        <w:rPr>
          <w:rFonts w:ascii="宋体" w:hAnsi="宋体"/>
          <w:sz w:val="28"/>
          <w:szCs w:val="28"/>
        </w:rPr>
        <w:t>获得ISO9000质量体系认证</w:t>
      </w:r>
      <w:r>
        <w:rPr>
          <w:rFonts w:hint="eastAsia" w:ascii="宋体" w:hAnsi="宋体"/>
          <w:sz w:val="28"/>
          <w:szCs w:val="28"/>
        </w:rPr>
        <w:t>和</w:t>
      </w:r>
      <w:r>
        <w:rPr>
          <w:rFonts w:ascii="宋体" w:hAnsi="宋体"/>
          <w:sz w:val="28"/>
          <w:szCs w:val="28"/>
        </w:rPr>
        <w:t>通过中国质量认证中心的（CCC）认证。</w:t>
      </w:r>
      <w:r>
        <w:rPr>
          <w:rFonts w:hint="eastAsia" w:ascii="宋体" w:hAnsi="宋体"/>
          <w:sz w:val="28"/>
          <w:szCs w:val="28"/>
        </w:rPr>
        <w:t>(以上材料均复印件加盖投标单位公章)；</w:t>
      </w:r>
    </w:p>
    <w:p>
      <w:pPr>
        <w:pStyle w:val="4"/>
        <w:spacing w:line="440" w:lineRule="exact"/>
        <w:ind w:left="720" w:firstLine="0" w:firstLineChars="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二标段 监护仪项目</w:t>
      </w:r>
    </w:p>
    <w:p>
      <w:pPr>
        <w:pStyle w:val="4"/>
        <w:spacing w:line="440" w:lineRule="exact"/>
        <w:ind w:left="720" w:firstLine="0"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生产企业提供：营业执照副本、医疗器械生产企业许可证、医疗器械注册证或备案证明。(以上材料均复印件加盖投标单位公章)；</w:t>
      </w:r>
    </w:p>
    <w:p>
      <w:pPr>
        <w:pStyle w:val="4"/>
        <w:spacing w:line="440" w:lineRule="exact"/>
        <w:ind w:left="720" w:firstLine="0"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经营企业提供：营业执照副本、医疗器械经营企业许可证。(以上材料均复印件加盖投标单位公章)；</w:t>
      </w:r>
    </w:p>
    <w:p>
      <w:pPr>
        <w:pStyle w:val="4"/>
        <w:numPr>
          <w:ilvl w:val="0"/>
          <w:numId w:val="1"/>
        </w:numPr>
        <w:spacing w:line="440" w:lineRule="exact"/>
        <w:ind w:left="720" w:leftChars="0" w:hanging="720" w:firstLineChars="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报名时间：2019年 0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 xml:space="preserve">月 </w:t>
      </w:r>
      <w:r>
        <w:rPr>
          <w:rFonts w:hint="eastAsia" w:ascii="宋体" w:hAnsi="宋体"/>
          <w:sz w:val="28"/>
          <w:szCs w:val="28"/>
          <w:lang w:val="en-US" w:eastAsia="zh-CN"/>
        </w:rPr>
        <w:t>27</w:t>
      </w:r>
      <w:r>
        <w:rPr>
          <w:rFonts w:hint="eastAsia" w:ascii="宋体" w:hAnsi="宋体"/>
          <w:sz w:val="28"/>
          <w:szCs w:val="28"/>
        </w:rPr>
        <w:t xml:space="preserve"> 日至 </w:t>
      </w:r>
      <w:r>
        <w:rPr>
          <w:rFonts w:hint="eastAsia" w:ascii="宋体" w:hAnsi="宋体"/>
          <w:sz w:val="28"/>
          <w:szCs w:val="28"/>
          <w:lang w:val="en-US" w:eastAsia="zh-CN"/>
        </w:rPr>
        <w:t>03月01</w:t>
      </w:r>
      <w:r>
        <w:rPr>
          <w:rFonts w:hint="eastAsia" w:ascii="宋体" w:hAnsi="宋体"/>
          <w:sz w:val="28"/>
          <w:szCs w:val="28"/>
        </w:rPr>
        <w:t>日，</w:t>
      </w:r>
      <w:r>
        <w:rPr>
          <w:rFonts w:hint="eastAsia" w:ascii="宋体" w:hAnsi="宋体"/>
          <w:sz w:val="28"/>
          <w:szCs w:val="28"/>
          <w:lang w:val="en-US" w:eastAsia="zh-CN"/>
        </w:rPr>
        <w:t>上午8:00--11:30，</w:t>
      </w:r>
    </w:p>
    <w:p>
      <w:pPr>
        <w:pStyle w:val="4"/>
        <w:numPr>
          <w:numId w:val="0"/>
        </w:numPr>
        <w:spacing w:line="440" w:lineRule="exact"/>
        <w:ind w:leftChars="0" w:firstLine="840" w:firstLineChars="300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下午14:30--18:00</w:t>
      </w:r>
      <w:r>
        <w:rPr>
          <w:rFonts w:hint="eastAsia" w:ascii="宋体" w:hAnsi="宋体"/>
          <w:sz w:val="28"/>
          <w:szCs w:val="28"/>
        </w:rPr>
        <w:t>采购文件为400元/份，（售后不退）</w:t>
      </w:r>
    </w:p>
    <w:p>
      <w:pPr>
        <w:tabs>
          <w:tab w:val="left" w:pos="855"/>
          <w:tab w:val="left" w:pos="990"/>
        </w:tabs>
        <w:spacing w:line="440" w:lineRule="exact"/>
        <w:rPr>
          <w:rFonts w:ascii="宋体" w:hAnsi="宋体"/>
        </w:rPr>
      </w:pPr>
      <w:r>
        <w:rPr>
          <w:rFonts w:hint="eastAsia" w:ascii="宋体" w:hAnsi="宋体"/>
        </w:rPr>
        <w:t>7、 报名地点：</w:t>
      </w:r>
    </w:p>
    <w:p>
      <w:pPr>
        <w:tabs>
          <w:tab w:val="left" w:pos="855"/>
          <w:tab w:val="left" w:pos="990"/>
        </w:tabs>
        <w:spacing w:line="440" w:lineRule="exact"/>
        <w:ind w:firstLine="700" w:firstLineChars="250"/>
        <w:rPr>
          <w:rFonts w:ascii="宋体" w:hAnsi="宋体"/>
        </w:rPr>
      </w:pPr>
      <w:r>
        <w:rPr>
          <w:rFonts w:hint="eastAsia" w:ascii="宋体" w:hAnsi="宋体"/>
        </w:rPr>
        <w:t>安徽天合工程建设咨询有限公司（蒙城县六里小区西区01栋404室）</w:t>
      </w:r>
    </w:p>
    <w:p>
      <w:pPr>
        <w:pStyle w:val="4"/>
        <w:spacing w:line="440" w:lineRule="exact"/>
        <w:ind w:firstLine="0"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8、  开标时间：2019年 03 月 </w:t>
      </w:r>
      <w:r>
        <w:rPr>
          <w:rFonts w:hint="eastAsia" w:ascii="宋体" w:hAnsi="宋体"/>
          <w:sz w:val="28"/>
          <w:szCs w:val="28"/>
          <w:lang w:val="en-US" w:eastAsia="zh-CN"/>
        </w:rPr>
        <w:t>04</w:t>
      </w:r>
      <w:r>
        <w:rPr>
          <w:rFonts w:hint="eastAsia" w:ascii="宋体" w:hAnsi="宋体"/>
          <w:sz w:val="28"/>
          <w:szCs w:val="28"/>
        </w:rPr>
        <w:t xml:space="preserve"> 日</w:t>
      </w:r>
      <w:r>
        <w:rPr>
          <w:rFonts w:hint="eastAsia" w:ascii="宋体" w:hAnsi="宋体"/>
          <w:sz w:val="28"/>
          <w:szCs w:val="28"/>
          <w:lang w:eastAsia="zh-CN"/>
        </w:rPr>
        <w:t>下</w:t>
      </w:r>
      <w:r>
        <w:rPr>
          <w:rFonts w:hint="eastAsia" w:ascii="宋体" w:hAnsi="宋体"/>
          <w:sz w:val="28"/>
          <w:szCs w:val="28"/>
        </w:rPr>
        <w:t>午</w:t>
      </w:r>
      <w:r>
        <w:rPr>
          <w:rFonts w:hint="eastAsia" w:ascii="宋体" w:hAnsi="宋体"/>
          <w:sz w:val="28"/>
          <w:szCs w:val="28"/>
          <w:lang w:val="en-US" w:eastAsia="zh-CN"/>
        </w:rPr>
        <w:t>15</w:t>
      </w:r>
      <w:r>
        <w:rPr>
          <w:rFonts w:hint="eastAsia" w:ascii="宋体" w:hAnsi="宋体"/>
          <w:sz w:val="28"/>
          <w:szCs w:val="28"/>
        </w:rPr>
        <w:t>:00分（北京时间）</w:t>
      </w:r>
    </w:p>
    <w:p>
      <w:pPr>
        <w:pStyle w:val="4"/>
        <w:spacing w:line="440" w:lineRule="exact"/>
        <w:ind w:firstLine="0"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19、 开标地点：蒙城县中医院行政楼四楼会议室</w:t>
      </w:r>
    </w:p>
    <w:p>
      <w:pPr>
        <w:pStyle w:val="4"/>
        <w:spacing w:line="440" w:lineRule="exact"/>
        <w:ind w:firstLine="0"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10、 投标保证金：</w:t>
      </w:r>
      <w:r>
        <w:rPr>
          <w:rFonts w:hint="eastAsia" w:ascii="宋体" w:hAnsi="宋体"/>
          <w:color w:val="FF0000"/>
          <w:sz w:val="28"/>
          <w:szCs w:val="28"/>
        </w:rPr>
        <w:t>一标段￥5000.00元</w:t>
      </w:r>
      <w:r>
        <w:rPr>
          <w:rFonts w:hint="eastAsia" w:ascii="宋体" w:hAnsi="宋体"/>
          <w:sz w:val="28"/>
          <w:szCs w:val="28"/>
        </w:rPr>
        <w:t>；二标段￥5000.00元（现场提交）</w:t>
      </w:r>
    </w:p>
    <w:p>
      <w:pPr>
        <w:snapToGrid w:val="0"/>
        <w:spacing w:line="440" w:lineRule="exact"/>
        <w:rPr>
          <w:rFonts w:ascii="宋体" w:hAnsi="宋体"/>
        </w:rPr>
      </w:pPr>
      <w:r>
        <w:rPr>
          <w:rFonts w:hint="eastAsia" w:ascii="宋体" w:hAnsi="宋体"/>
        </w:rPr>
        <w:t>11、 采购单位联系人：刘主任   13966869333</w:t>
      </w:r>
    </w:p>
    <w:p>
      <w:pPr>
        <w:pStyle w:val="4"/>
        <w:spacing w:line="440" w:lineRule="exact"/>
        <w:ind w:firstLine="0"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12、 代理机构联系人：葛  工   18256750662 或张总1396652288</w:t>
      </w:r>
    </w:p>
    <w:p>
      <w:pPr>
        <w:pStyle w:val="4"/>
        <w:spacing w:line="440" w:lineRule="exact"/>
        <w:ind w:firstLine="6160" w:firstLineChars="2200"/>
        <w:rPr>
          <w:rFonts w:ascii="宋体" w:hAnsi="宋体"/>
          <w:sz w:val="28"/>
          <w:szCs w:val="28"/>
        </w:rPr>
      </w:pPr>
    </w:p>
    <w:p>
      <w:pPr>
        <w:pStyle w:val="4"/>
        <w:spacing w:line="440" w:lineRule="exact"/>
        <w:ind w:firstLine="6160" w:firstLineChars="2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蒙城县中医院</w:t>
      </w:r>
    </w:p>
    <w:p>
      <w:pPr>
        <w:pStyle w:val="4"/>
        <w:spacing w:line="440" w:lineRule="exact"/>
        <w:ind w:firstLine="4900" w:firstLineChars="17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安徽天合工程建设咨询有限公司</w:t>
      </w:r>
    </w:p>
    <w:p>
      <w:pPr>
        <w:pStyle w:val="4"/>
        <w:spacing w:line="440" w:lineRule="exact"/>
        <w:ind w:firstLine="5880" w:firstLineChars="2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2019年0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 xml:space="preserve">月 </w:t>
      </w:r>
      <w:r>
        <w:rPr>
          <w:rFonts w:hint="eastAsia" w:ascii="宋体" w:hAnsi="宋体"/>
          <w:sz w:val="28"/>
          <w:szCs w:val="28"/>
          <w:lang w:val="en-US" w:eastAsia="zh-CN"/>
        </w:rPr>
        <w:t>26</w:t>
      </w:r>
      <w:r>
        <w:rPr>
          <w:rFonts w:hint="eastAsia" w:ascii="宋体" w:hAnsi="宋体"/>
          <w:sz w:val="28"/>
          <w:szCs w:val="28"/>
        </w:rPr>
        <w:t xml:space="preserve"> 日</w:t>
      </w:r>
    </w:p>
    <w:p/>
    <w:sectPr>
      <w:pgSz w:w="11906" w:h="16838"/>
      <w:pgMar w:top="851" w:right="851" w:bottom="284" w:left="10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50D87"/>
    <w:multiLevelType w:val="multilevel"/>
    <w:tmpl w:val="41A50D87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69B9"/>
    <w:rsid w:val="0008563D"/>
    <w:rsid w:val="002F69B9"/>
    <w:rsid w:val="00441C46"/>
    <w:rsid w:val="00A83F5A"/>
    <w:rsid w:val="00AB7416"/>
    <w:rsid w:val="00F256D2"/>
    <w:rsid w:val="00F755D7"/>
    <w:rsid w:val="39CE52E0"/>
    <w:rsid w:val="70B7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00" w:lineRule="exact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widowControl w:val="0"/>
      <w:spacing w:line="240" w:lineRule="auto"/>
      <w:ind w:firstLine="420" w:firstLineChars="200"/>
      <w:jc w:val="both"/>
    </w:pPr>
    <w:rPr>
      <w:rFonts w:ascii="Calibri" w:hAnsi="Calibr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634</Characters>
  <Lines>5</Lines>
  <Paragraphs>1</Paragraphs>
  <TotalTime>22</TotalTime>
  <ScaleCrop>false</ScaleCrop>
  <LinksUpToDate>false</LinksUpToDate>
  <CharactersWithSpaces>744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2019-02-24T07:21:00Z</dcterms:created>
  <dc:creator>Administrator</dc:creator>
  <cp:lastModifiedBy>Administrator</cp:lastModifiedBy>
  <dcterms:modified xsi:type="dcterms:W3CDTF">2019-02-26T07:37:58Z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